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F0A52" w14:textId="407D3BE8" w:rsidR="00490238" w:rsidRDefault="002B0FB2" w:rsidP="002B0FB2">
      <w:pPr>
        <w:jc w:val="center"/>
        <w:rPr>
          <w:rFonts w:ascii="Neo Sans Pro" w:hAnsi="Neo Sans Pro"/>
          <w:b/>
          <w:bCs/>
          <w:sz w:val="24"/>
          <w:szCs w:val="24"/>
          <w:u w:val="single"/>
        </w:rPr>
      </w:pPr>
      <w:r w:rsidRPr="002B0FB2">
        <w:rPr>
          <w:rFonts w:ascii="Neo Sans Pro" w:hAnsi="Neo Sans Pro"/>
          <w:b/>
          <w:bCs/>
          <w:sz w:val="72"/>
          <w:szCs w:val="72"/>
          <w:u w:val="single"/>
        </w:rPr>
        <w:t>FASE 1</w:t>
      </w:r>
    </w:p>
    <w:p w14:paraId="1F700DCC" w14:textId="77777777" w:rsidR="006368B9" w:rsidRPr="006368B9" w:rsidRDefault="006368B9" w:rsidP="002B0FB2">
      <w:pPr>
        <w:jc w:val="center"/>
        <w:rPr>
          <w:rFonts w:ascii="Neo Sans Pro" w:hAnsi="Neo Sans Pro"/>
          <w:b/>
          <w:bCs/>
          <w:sz w:val="24"/>
          <w:szCs w:val="24"/>
          <w:u w:val="single"/>
        </w:rPr>
      </w:pPr>
    </w:p>
    <w:p w14:paraId="001806D6" w14:textId="7D6CDF31" w:rsidR="002B0FB2" w:rsidRPr="002B0FB2" w:rsidRDefault="002B0FB2" w:rsidP="002B0FB2">
      <w:pPr>
        <w:pStyle w:val="Listeafsnit"/>
        <w:numPr>
          <w:ilvl w:val="0"/>
          <w:numId w:val="1"/>
        </w:numPr>
        <w:rPr>
          <w:rFonts w:ascii="Neo Sans Pro" w:hAnsi="Neo Sans Pro"/>
          <w:b/>
          <w:bCs/>
          <w:sz w:val="24"/>
          <w:szCs w:val="24"/>
          <w:u w:val="single"/>
        </w:rPr>
      </w:pPr>
      <w:r>
        <w:rPr>
          <w:rFonts w:ascii="Neo Sans Pro" w:hAnsi="Neo Sans Pro"/>
          <w:b/>
          <w:bCs/>
          <w:sz w:val="24"/>
          <w:szCs w:val="24"/>
        </w:rPr>
        <w:t>Stå på et ben og støt dig til en væg eller et bord. Løft dig op på tæer med mest vægt på storetå og 2. tå.</w:t>
      </w:r>
    </w:p>
    <w:p w14:paraId="54BB64BE" w14:textId="294ADEB9" w:rsidR="002B0FB2" w:rsidRDefault="002B0FB2" w:rsidP="002B0FB2">
      <w:pPr>
        <w:pStyle w:val="Listeafsnit"/>
        <w:rPr>
          <w:rFonts w:ascii="Neo Sans Pro" w:hAnsi="Neo Sans Pro"/>
          <w:b/>
          <w:bCs/>
          <w:sz w:val="24"/>
          <w:szCs w:val="24"/>
        </w:rPr>
      </w:pPr>
      <w:r>
        <w:rPr>
          <w:rFonts w:ascii="Neo Sans Pro" w:hAnsi="Neo Sans Pro"/>
          <w:b/>
          <w:bCs/>
          <w:sz w:val="24"/>
          <w:szCs w:val="24"/>
        </w:rPr>
        <w:t>Hold knæet strakt hele tiden. Hjælp eventuelt til med den modsatte fod hvis du ikke har styrke til at udføre øvelsen korrekt.</w:t>
      </w:r>
    </w:p>
    <w:p w14:paraId="5B0F2131" w14:textId="6E792AAB" w:rsidR="002B0FB2" w:rsidRDefault="002B0FB2" w:rsidP="002B0FB2">
      <w:pPr>
        <w:pStyle w:val="Listeafsnit"/>
        <w:rPr>
          <w:rFonts w:ascii="Neo Sans Pro" w:hAnsi="Neo Sans Pro"/>
          <w:b/>
          <w:bCs/>
          <w:sz w:val="24"/>
          <w:szCs w:val="24"/>
        </w:rPr>
      </w:pPr>
    </w:p>
    <w:p w14:paraId="3966C21B" w14:textId="5C52B891" w:rsidR="002B0FB2" w:rsidRPr="002B0FB2" w:rsidRDefault="002B0FB2" w:rsidP="002B0FB2">
      <w:pPr>
        <w:pStyle w:val="Listeafsnit"/>
        <w:numPr>
          <w:ilvl w:val="0"/>
          <w:numId w:val="1"/>
        </w:numPr>
        <w:rPr>
          <w:rFonts w:ascii="Neo Sans Pro" w:hAnsi="Neo Sans Pro"/>
          <w:b/>
          <w:bCs/>
          <w:sz w:val="24"/>
          <w:szCs w:val="24"/>
          <w:u w:val="single"/>
        </w:rPr>
      </w:pPr>
      <w:r>
        <w:rPr>
          <w:rFonts w:ascii="Neo Sans Pro" w:hAnsi="Neo Sans Pro"/>
          <w:b/>
          <w:bCs/>
          <w:sz w:val="24"/>
          <w:szCs w:val="24"/>
        </w:rPr>
        <w:t>Øvelsen udføres 4 sæt a’ 45 sek. 3 x dagligt. Hold 1-2 minutters pause imellem hver sæt.</w:t>
      </w:r>
    </w:p>
    <w:p w14:paraId="6C7F877D" w14:textId="264FFC37" w:rsidR="002B0FB2" w:rsidRDefault="002B0FB2" w:rsidP="002B0FB2">
      <w:pPr>
        <w:pStyle w:val="Listeafsnit"/>
        <w:rPr>
          <w:rFonts w:ascii="Neo Sans Pro" w:hAnsi="Neo Sans Pro"/>
          <w:b/>
          <w:bCs/>
          <w:sz w:val="24"/>
          <w:szCs w:val="24"/>
          <w:u w:val="single"/>
        </w:rPr>
      </w:pPr>
    </w:p>
    <w:p w14:paraId="658BA145" w14:textId="5764C649" w:rsidR="002B0FB2" w:rsidRPr="002B0FB2" w:rsidRDefault="002B0FB2" w:rsidP="002B0FB2">
      <w:pPr>
        <w:pStyle w:val="Listeafsnit"/>
        <w:numPr>
          <w:ilvl w:val="0"/>
          <w:numId w:val="1"/>
        </w:numPr>
        <w:rPr>
          <w:rFonts w:ascii="Neo Sans Pro" w:hAnsi="Neo Sans Pro"/>
          <w:b/>
          <w:bCs/>
          <w:sz w:val="24"/>
          <w:szCs w:val="24"/>
          <w:u w:val="single"/>
        </w:rPr>
      </w:pPr>
      <w:r>
        <w:rPr>
          <w:rFonts w:ascii="Neo Sans Pro" w:hAnsi="Neo Sans Pro"/>
          <w:b/>
          <w:bCs/>
          <w:sz w:val="24"/>
          <w:szCs w:val="24"/>
        </w:rPr>
        <w:t>Brug et stopur så du kan holde øje med tiden</w:t>
      </w:r>
    </w:p>
    <w:p w14:paraId="3C5B4CD0" w14:textId="77777777" w:rsidR="002B0FB2" w:rsidRPr="002B0FB2" w:rsidRDefault="002B0FB2" w:rsidP="002B0FB2">
      <w:pPr>
        <w:pStyle w:val="Listeafsnit"/>
        <w:rPr>
          <w:rFonts w:ascii="Neo Sans Pro" w:hAnsi="Neo Sans Pro"/>
          <w:b/>
          <w:bCs/>
          <w:sz w:val="24"/>
          <w:szCs w:val="24"/>
          <w:u w:val="single"/>
        </w:rPr>
      </w:pPr>
    </w:p>
    <w:p w14:paraId="5017CE89" w14:textId="549F35B6" w:rsidR="002B0FB2" w:rsidRPr="006368B9" w:rsidRDefault="002B0FB2" w:rsidP="002B0FB2">
      <w:pPr>
        <w:pStyle w:val="Listeafsnit"/>
        <w:numPr>
          <w:ilvl w:val="0"/>
          <w:numId w:val="1"/>
        </w:numPr>
        <w:rPr>
          <w:rFonts w:ascii="Neo Sans Pro" w:hAnsi="Neo Sans Pro"/>
          <w:b/>
          <w:bCs/>
          <w:sz w:val="24"/>
          <w:szCs w:val="24"/>
          <w:u w:val="single"/>
        </w:rPr>
      </w:pPr>
      <w:r>
        <w:rPr>
          <w:rFonts w:ascii="Neo Sans Pro" w:hAnsi="Neo Sans Pro"/>
          <w:b/>
          <w:bCs/>
          <w:sz w:val="24"/>
          <w:szCs w:val="24"/>
        </w:rPr>
        <w:t>Hvis du får smerter kan du eventuelt sænke hælen lidt eller tage mere vægt med den modsatte fod.</w:t>
      </w:r>
    </w:p>
    <w:p w14:paraId="441C3F0F" w14:textId="77777777" w:rsidR="006368B9" w:rsidRPr="006368B9" w:rsidRDefault="006368B9" w:rsidP="006368B9">
      <w:pPr>
        <w:pStyle w:val="Listeafsnit"/>
        <w:rPr>
          <w:rFonts w:ascii="Neo Sans Pro" w:hAnsi="Neo Sans Pro"/>
          <w:b/>
          <w:bCs/>
          <w:sz w:val="24"/>
          <w:szCs w:val="24"/>
          <w:u w:val="single"/>
        </w:rPr>
      </w:pPr>
    </w:p>
    <w:p w14:paraId="7ADC6F44" w14:textId="3E4FB283" w:rsidR="006368B9" w:rsidRDefault="00D8371D" w:rsidP="006368B9">
      <w:pPr>
        <w:rPr>
          <w:rFonts w:ascii="Neo Sans Pro" w:hAnsi="Neo Sans Pro"/>
          <w:b/>
          <w:bCs/>
          <w:sz w:val="24"/>
          <w:szCs w:val="24"/>
          <w:u w:val="single"/>
        </w:rPr>
      </w:pPr>
      <w:r>
        <w:rPr>
          <w:rFonts w:ascii="Neo Sans Pro" w:hAnsi="Neo Sans Pro"/>
          <w:b/>
          <w:bCs/>
          <w:noProof/>
          <w:sz w:val="24"/>
          <w:szCs w:val="24"/>
          <w:u w:val="single"/>
        </w:rPr>
        <w:t xml:space="preserve">     </w:t>
      </w:r>
      <w:r w:rsidR="006368B9">
        <w:rPr>
          <w:rFonts w:ascii="Neo Sans Pro" w:hAnsi="Neo Sans Pro"/>
          <w:b/>
          <w:bCs/>
          <w:noProof/>
          <w:sz w:val="24"/>
          <w:szCs w:val="24"/>
          <w:u w:val="single"/>
        </w:rPr>
        <w:drawing>
          <wp:inline distT="0" distB="0" distL="0" distR="0" wp14:anchorId="0A7767D0" wp14:editId="5125B6B5">
            <wp:extent cx="2529840" cy="1420869"/>
            <wp:effectExtent l="0" t="0" r="3810" b="8255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6911" cy="1436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Neo Sans Pro" w:hAnsi="Neo Sans Pro"/>
          <w:b/>
          <w:bCs/>
          <w:noProof/>
          <w:sz w:val="24"/>
          <w:szCs w:val="24"/>
          <w:u w:val="single"/>
        </w:rPr>
        <w:t xml:space="preserve">                     </w:t>
      </w:r>
      <w:r>
        <w:rPr>
          <w:rFonts w:ascii="Neo Sans Pro" w:hAnsi="Neo Sans Pro"/>
          <w:b/>
          <w:bCs/>
          <w:noProof/>
          <w:sz w:val="24"/>
          <w:szCs w:val="24"/>
          <w:u w:val="single"/>
        </w:rPr>
        <w:drawing>
          <wp:inline distT="0" distB="0" distL="0" distR="0" wp14:anchorId="6AA04119" wp14:editId="01F0DA3D">
            <wp:extent cx="2461027" cy="1382221"/>
            <wp:effectExtent l="0" t="0" r="0" b="889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7572" cy="1408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CDC790" w14:textId="2A6D9004" w:rsidR="006368B9" w:rsidRDefault="006368B9" w:rsidP="006368B9">
      <w:pPr>
        <w:rPr>
          <w:rFonts w:ascii="Neo Sans Pro" w:hAnsi="Neo Sans Pro"/>
          <w:b/>
          <w:bCs/>
          <w:sz w:val="24"/>
          <w:szCs w:val="24"/>
          <w:u w:val="single"/>
        </w:rPr>
      </w:pPr>
    </w:p>
    <w:p w14:paraId="7DE70C20" w14:textId="62B71D43" w:rsidR="002B0FB2" w:rsidRPr="002B0FB2" w:rsidRDefault="002B0FB2" w:rsidP="002B0FB2">
      <w:pPr>
        <w:rPr>
          <w:rFonts w:ascii="Neo Sans Pro" w:hAnsi="Neo Sans Pro"/>
          <w:b/>
          <w:bCs/>
          <w:sz w:val="24"/>
          <w:szCs w:val="24"/>
          <w:u w:val="single"/>
        </w:rPr>
      </w:pPr>
      <w:r w:rsidRPr="002B0FB2">
        <w:rPr>
          <w:rFonts w:ascii="Neo Sans Pro" w:hAnsi="Neo Sans Pro"/>
          <w:b/>
          <w:bCs/>
          <w:sz w:val="24"/>
          <w:szCs w:val="24"/>
          <w:u w:val="single"/>
        </w:rPr>
        <w:t>Det er vigtigt at øvelsen udføres med god kvalitet. Dårlig kvalitet kan være:</w:t>
      </w:r>
    </w:p>
    <w:p w14:paraId="25EA8755" w14:textId="31568240" w:rsidR="002B0FB2" w:rsidRPr="002B0FB2" w:rsidRDefault="002B0FB2" w:rsidP="002B0FB2">
      <w:pPr>
        <w:rPr>
          <w:rFonts w:ascii="Neo Sans Pro" w:hAnsi="Neo Sans Pro"/>
          <w:b/>
          <w:bCs/>
          <w:sz w:val="24"/>
          <w:szCs w:val="24"/>
        </w:rPr>
      </w:pPr>
    </w:p>
    <w:p w14:paraId="5ECF97D5" w14:textId="6188C4E1" w:rsidR="002B0FB2" w:rsidRPr="002B0FB2" w:rsidRDefault="002B0FB2" w:rsidP="002B0FB2">
      <w:pPr>
        <w:pStyle w:val="Listeafsnit"/>
        <w:numPr>
          <w:ilvl w:val="0"/>
          <w:numId w:val="2"/>
        </w:numPr>
        <w:rPr>
          <w:rFonts w:ascii="Neo Sans Pro" w:hAnsi="Neo Sans Pro"/>
          <w:b/>
          <w:bCs/>
          <w:sz w:val="24"/>
          <w:szCs w:val="24"/>
        </w:rPr>
      </w:pPr>
      <w:r w:rsidRPr="002B0FB2">
        <w:rPr>
          <w:rFonts w:ascii="Neo Sans Pro" w:hAnsi="Neo Sans Pro"/>
          <w:b/>
          <w:bCs/>
          <w:sz w:val="24"/>
          <w:szCs w:val="24"/>
        </w:rPr>
        <w:t>Manglende hælløft</w:t>
      </w:r>
    </w:p>
    <w:p w14:paraId="56F5CB45" w14:textId="53E20A7D" w:rsidR="002B0FB2" w:rsidRPr="002B0FB2" w:rsidRDefault="002B0FB2" w:rsidP="002B0FB2">
      <w:pPr>
        <w:pStyle w:val="Listeafsnit"/>
        <w:rPr>
          <w:rFonts w:ascii="Neo Sans Pro" w:hAnsi="Neo Sans Pro"/>
          <w:b/>
          <w:bCs/>
          <w:sz w:val="24"/>
          <w:szCs w:val="24"/>
        </w:rPr>
      </w:pPr>
    </w:p>
    <w:p w14:paraId="21B94F61" w14:textId="222B9E23" w:rsidR="002B0FB2" w:rsidRPr="002B0FB2" w:rsidRDefault="002B0FB2" w:rsidP="002B0FB2">
      <w:pPr>
        <w:pStyle w:val="Listeafsnit"/>
        <w:numPr>
          <w:ilvl w:val="0"/>
          <w:numId w:val="2"/>
        </w:numPr>
        <w:rPr>
          <w:rFonts w:ascii="Neo Sans Pro" w:hAnsi="Neo Sans Pro"/>
          <w:b/>
          <w:bCs/>
          <w:sz w:val="24"/>
          <w:szCs w:val="24"/>
        </w:rPr>
      </w:pPr>
      <w:r>
        <w:rPr>
          <w:rFonts w:ascii="Neo Sans Pro" w:hAnsi="Neo Sans Pro"/>
          <w:b/>
          <w:bCs/>
          <w:sz w:val="24"/>
          <w:szCs w:val="24"/>
        </w:rPr>
        <w:t>Bøjet knæ</w:t>
      </w:r>
    </w:p>
    <w:p w14:paraId="1000BC56" w14:textId="77777777" w:rsidR="002B0FB2" w:rsidRPr="002B0FB2" w:rsidRDefault="002B0FB2" w:rsidP="002B0FB2">
      <w:pPr>
        <w:pStyle w:val="Listeafsnit"/>
        <w:rPr>
          <w:rFonts w:ascii="Neo Sans Pro" w:hAnsi="Neo Sans Pro"/>
          <w:b/>
          <w:bCs/>
          <w:sz w:val="24"/>
          <w:szCs w:val="24"/>
        </w:rPr>
      </w:pPr>
    </w:p>
    <w:p w14:paraId="695C2B94" w14:textId="7E5E72B6" w:rsidR="002B0FB2" w:rsidRDefault="002B0FB2" w:rsidP="002B0FB2">
      <w:pPr>
        <w:pStyle w:val="Listeafsnit"/>
        <w:numPr>
          <w:ilvl w:val="0"/>
          <w:numId w:val="2"/>
        </w:numPr>
        <w:rPr>
          <w:rFonts w:ascii="Neo Sans Pro" w:hAnsi="Neo Sans Pro"/>
          <w:b/>
          <w:bCs/>
          <w:sz w:val="24"/>
          <w:szCs w:val="24"/>
        </w:rPr>
      </w:pPr>
      <w:r w:rsidRPr="002B0FB2">
        <w:rPr>
          <w:rFonts w:ascii="Neo Sans Pro" w:hAnsi="Neo Sans Pro"/>
          <w:b/>
          <w:bCs/>
          <w:sz w:val="24"/>
          <w:szCs w:val="24"/>
        </w:rPr>
        <w:t>Vægten på udvendige tæer</w:t>
      </w:r>
    </w:p>
    <w:p w14:paraId="73F165A3" w14:textId="28A92713" w:rsidR="002B0FB2" w:rsidRDefault="002B0FB2" w:rsidP="002B0FB2">
      <w:pPr>
        <w:pStyle w:val="Listeafsnit"/>
        <w:rPr>
          <w:rFonts w:ascii="Neo Sans Pro" w:hAnsi="Neo Sans Pro"/>
          <w:b/>
          <w:bCs/>
          <w:sz w:val="24"/>
          <w:szCs w:val="24"/>
        </w:rPr>
      </w:pPr>
    </w:p>
    <w:p w14:paraId="7C4CD259" w14:textId="3386C779" w:rsidR="006368B9" w:rsidRPr="002B0FB2" w:rsidRDefault="006368B9" w:rsidP="006368B9">
      <w:pPr>
        <w:pStyle w:val="Listeafsnit"/>
        <w:jc w:val="center"/>
        <w:rPr>
          <w:rFonts w:ascii="Neo Sans Pro" w:hAnsi="Neo Sans Pro"/>
          <w:b/>
          <w:bCs/>
          <w:sz w:val="24"/>
          <w:szCs w:val="24"/>
        </w:rPr>
      </w:pPr>
    </w:p>
    <w:p w14:paraId="62D003E4" w14:textId="77777777" w:rsidR="002B0FB2" w:rsidRPr="002B0FB2" w:rsidRDefault="002B0FB2" w:rsidP="002B0FB2">
      <w:pPr>
        <w:rPr>
          <w:rFonts w:ascii="Neo Sans Pro" w:hAnsi="Neo Sans Pro"/>
          <w:b/>
          <w:bCs/>
          <w:sz w:val="24"/>
          <w:szCs w:val="24"/>
        </w:rPr>
      </w:pPr>
    </w:p>
    <w:sectPr w:rsidR="002B0FB2" w:rsidRPr="002B0FB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A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F131B"/>
    <w:multiLevelType w:val="hybridMultilevel"/>
    <w:tmpl w:val="716CAD7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FF7CA9"/>
    <w:multiLevelType w:val="hybridMultilevel"/>
    <w:tmpl w:val="BA4C76B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FB2"/>
    <w:rsid w:val="002B0FB2"/>
    <w:rsid w:val="00490238"/>
    <w:rsid w:val="006368B9"/>
    <w:rsid w:val="00D8371D"/>
    <w:rsid w:val="00F70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5FD4D"/>
  <w15:chartTrackingRefBased/>
  <w15:docId w15:val="{B1CCDCF8-042F-49F5-A788-6A73A45F1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2B0F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90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Sune Dombernowsky</dc:creator>
  <cp:keywords/>
  <dc:description/>
  <cp:lastModifiedBy>Sune Dombernowsky</cp:lastModifiedBy>
  <cp:revision>2</cp:revision>
  <dcterms:created xsi:type="dcterms:W3CDTF">2021-04-26T20:46:00Z</dcterms:created>
  <dcterms:modified xsi:type="dcterms:W3CDTF">2021-04-26T21:13:00Z</dcterms:modified>
</cp:coreProperties>
</file>